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E2" w:rsidRPr="001812B8" w:rsidRDefault="00024342" w:rsidP="001812B8">
      <w:pPr>
        <w:jc w:val="center"/>
        <w:rPr>
          <w:rFonts w:cstheme="minorHAnsi"/>
          <w:b/>
          <w:sz w:val="40"/>
          <w:u w:val="single"/>
        </w:rPr>
      </w:pPr>
      <w:r w:rsidRPr="001812B8">
        <w:rPr>
          <w:rFonts w:cstheme="minorHAnsi"/>
          <w:b/>
          <w:sz w:val="40"/>
          <w:u w:val="single"/>
        </w:rPr>
        <w:t>Cena inzerce v Luhačovických novinách</w:t>
      </w:r>
    </w:p>
    <w:p w:rsidR="00024342" w:rsidRPr="001812B8" w:rsidRDefault="00024342" w:rsidP="001812B8">
      <w:pPr>
        <w:jc w:val="center"/>
        <w:rPr>
          <w:rFonts w:cstheme="minorHAnsi"/>
          <w:sz w:val="24"/>
        </w:rPr>
      </w:pPr>
      <w:r w:rsidRPr="001812B8">
        <w:rPr>
          <w:rFonts w:cstheme="minorHAnsi"/>
          <w:b/>
          <w:sz w:val="32"/>
        </w:rPr>
        <w:t>1 cm</w:t>
      </w:r>
      <w:r w:rsidRPr="001812B8">
        <w:rPr>
          <w:rFonts w:cstheme="minorHAnsi"/>
          <w:b/>
          <w:sz w:val="36"/>
          <w:vertAlign w:val="superscript"/>
        </w:rPr>
        <w:t>2</w:t>
      </w:r>
      <w:r w:rsidRPr="001812B8">
        <w:rPr>
          <w:rFonts w:cstheme="minorHAnsi"/>
          <w:b/>
          <w:sz w:val="32"/>
        </w:rPr>
        <w:t xml:space="preserve"> – 12,- Kč</w:t>
      </w:r>
      <w:r w:rsidRPr="001812B8">
        <w:rPr>
          <w:rFonts w:cstheme="minorHAnsi"/>
          <w:sz w:val="24"/>
        </w:rPr>
        <w:t xml:space="preserve"> (10,- + 21% DPH)</w:t>
      </w:r>
    </w:p>
    <w:p w:rsidR="00024342" w:rsidRPr="001812B8" w:rsidRDefault="00024342" w:rsidP="001812B8">
      <w:pPr>
        <w:tabs>
          <w:tab w:val="left" w:pos="1276"/>
          <w:tab w:val="left" w:pos="1701"/>
        </w:tabs>
        <w:rPr>
          <w:rFonts w:cstheme="minorHAnsi"/>
          <w:sz w:val="24"/>
        </w:rPr>
      </w:pPr>
      <w:r w:rsidRPr="001812B8">
        <w:rPr>
          <w:rFonts w:cstheme="minorHAnsi"/>
          <w:b/>
          <w:sz w:val="28"/>
        </w:rPr>
        <w:t>6 x 1 = 73,- Kč</w:t>
      </w:r>
      <w:r w:rsidR="001812B8">
        <w:rPr>
          <w:rFonts w:cstheme="minorHAnsi"/>
          <w:b/>
          <w:sz w:val="28"/>
        </w:rPr>
        <w:tab/>
      </w:r>
      <w:r w:rsidR="001812B8" w:rsidRPr="001812B8">
        <w:rPr>
          <w:rFonts w:cstheme="minorHAnsi"/>
          <w:sz w:val="24"/>
        </w:rPr>
        <w:tab/>
      </w:r>
      <w:r w:rsidR="001812B8" w:rsidRPr="001812B8">
        <w:rPr>
          <w:rFonts w:cstheme="minorHAnsi"/>
          <w:sz w:val="24"/>
        </w:rPr>
        <w:tab/>
      </w:r>
      <w:r w:rsidRPr="001812B8">
        <w:rPr>
          <w:rFonts w:cstheme="minorHAnsi"/>
          <w:sz w:val="24"/>
        </w:rPr>
        <w:t>(60,- + 21% DPH)</w:t>
      </w:r>
    </w:p>
    <w:p w:rsidR="00024342" w:rsidRPr="001812B8" w:rsidRDefault="00024342" w:rsidP="001812B8">
      <w:pPr>
        <w:rPr>
          <w:rFonts w:cstheme="minorHAnsi"/>
          <w:sz w:val="24"/>
        </w:rPr>
      </w:pPr>
      <w:r w:rsidRPr="001812B8">
        <w:rPr>
          <w:rFonts w:cstheme="minorHAnsi"/>
          <w:b/>
          <w:sz w:val="28"/>
        </w:rPr>
        <w:t>6 x 2 = 145</w:t>
      </w:r>
      <w:r w:rsidR="001812B8" w:rsidRPr="001812B8">
        <w:rPr>
          <w:rFonts w:cstheme="minorHAnsi"/>
          <w:b/>
          <w:sz w:val="28"/>
        </w:rPr>
        <w:t>,- Kč</w:t>
      </w:r>
      <w:r w:rsidR="001812B8" w:rsidRPr="001812B8">
        <w:rPr>
          <w:rFonts w:cstheme="minorHAnsi"/>
          <w:sz w:val="28"/>
        </w:rPr>
        <w:t xml:space="preserve"> </w:t>
      </w:r>
      <w:r w:rsidR="001812B8" w:rsidRPr="001812B8">
        <w:rPr>
          <w:rFonts w:cstheme="minorHAnsi"/>
          <w:sz w:val="24"/>
        </w:rPr>
        <w:tab/>
      </w:r>
      <w:r w:rsidR="001812B8" w:rsidRPr="001812B8">
        <w:rPr>
          <w:rFonts w:cstheme="minorHAnsi"/>
          <w:sz w:val="24"/>
        </w:rPr>
        <w:tab/>
        <w:t>(120</w:t>
      </w:r>
      <w:r w:rsidRPr="001812B8">
        <w:rPr>
          <w:rFonts w:cstheme="minorHAnsi"/>
          <w:sz w:val="24"/>
        </w:rPr>
        <w:t>,- + 21% DPH)</w:t>
      </w:r>
    </w:p>
    <w:p w:rsidR="00024342" w:rsidRPr="001812B8" w:rsidRDefault="00024342" w:rsidP="001812B8">
      <w:pPr>
        <w:rPr>
          <w:rFonts w:cstheme="minorHAnsi"/>
          <w:sz w:val="24"/>
        </w:rPr>
      </w:pPr>
      <w:r w:rsidRPr="001812B8">
        <w:rPr>
          <w:rFonts w:cstheme="minorHAnsi"/>
          <w:b/>
          <w:sz w:val="28"/>
        </w:rPr>
        <w:t>6 x 3 = 218</w:t>
      </w:r>
      <w:r w:rsidR="001812B8" w:rsidRPr="001812B8">
        <w:rPr>
          <w:rFonts w:cstheme="minorHAnsi"/>
          <w:b/>
          <w:sz w:val="28"/>
        </w:rPr>
        <w:t xml:space="preserve">,- Kč </w:t>
      </w:r>
      <w:r w:rsidR="001812B8" w:rsidRPr="001812B8">
        <w:rPr>
          <w:rFonts w:cstheme="minorHAnsi"/>
          <w:b/>
          <w:sz w:val="28"/>
        </w:rPr>
        <w:tab/>
      </w:r>
      <w:r w:rsidR="001812B8" w:rsidRPr="001812B8">
        <w:rPr>
          <w:rFonts w:cstheme="minorHAnsi"/>
          <w:sz w:val="24"/>
        </w:rPr>
        <w:tab/>
        <w:t>(180</w:t>
      </w:r>
      <w:r w:rsidRPr="001812B8">
        <w:rPr>
          <w:rFonts w:cstheme="minorHAnsi"/>
          <w:sz w:val="24"/>
        </w:rPr>
        <w:t>,- + 21% DPH)</w:t>
      </w:r>
    </w:p>
    <w:p w:rsidR="00024342" w:rsidRPr="001812B8" w:rsidRDefault="00024342" w:rsidP="001812B8">
      <w:pPr>
        <w:rPr>
          <w:rFonts w:cstheme="minorHAnsi"/>
          <w:sz w:val="24"/>
        </w:rPr>
      </w:pPr>
      <w:r w:rsidRPr="001812B8">
        <w:rPr>
          <w:rFonts w:cstheme="minorHAnsi"/>
          <w:b/>
          <w:sz w:val="28"/>
        </w:rPr>
        <w:t>6 x 4 = 290</w:t>
      </w:r>
      <w:r w:rsidR="001812B8" w:rsidRPr="001812B8">
        <w:rPr>
          <w:rFonts w:cstheme="minorHAnsi"/>
          <w:b/>
          <w:sz w:val="28"/>
        </w:rPr>
        <w:t xml:space="preserve">,- Kč </w:t>
      </w:r>
      <w:r w:rsidR="001812B8" w:rsidRPr="001812B8">
        <w:rPr>
          <w:rFonts w:cstheme="minorHAnsi"/>
          <w:b/>
          <w:sz w:val="28"/>
        </w:rPr>
        <w:tab/>
      </w:r>
      <w:r w:rsidR="001812B8" w:rsidRPr="001812B8">
        <w:rPr>
          <w:rFonts w:cstheme="minorHAnsi"/>
          <w:sz w:val="24"/>
        </w:rPr>
        <w:tab/>
        <w:t>(240</w:t>
      </w:r>
      <w:r w:rsidRPr="001812B8">
        <w:rPr>
          <w:rFonts w:cstheme="minorHAnsi"/>
          <w:sz w:val="24"/>
        </w:rPr>
        <w:t>,- + 21% DPH)</w:t>
      </w:r>
    </w:p>
    <w:p w:rsidR="00024342" w:rsidRPr="001812B8" w:rsidRDefault="00024342" w:rsidP="001812B8">
      <w:pPr>
        <w:rPr>
          <w:rFonts w:cstheme="minorHAnsi"/>
          <w:sz w:val="24"/>
        </w:rPr>
      </w:pPr>
      <w:r w:rsidRPr="001812B8">
        <w:rPr>
          <w:rFonts w:cstheme="minorHAnsi"/>
          <w:b/>
          <w:sz w:val="28"/>
        </w:rPr>
        <w:t>6 x 5 = 363</w:t>
      </w:r>
      <w:r w:rsidR="001812B8" w:rsidRPr="001812B8">
        <w:rPr>
          <w:rFonts w:cstheme="minorHAnsi"/>
          <w:b/>
          <w:sz w:val="28"/>
        </w:rPr>
        <w:t>,- Kč</w:t>
      </w:r>
      <w:r w:rsidR="001812B8" w:rsidRPr="001812B8">
        <w:rPr>
          <w:rFonts w:cstheme="minorHAnsi"/>
          <w:sz w:val="28"/>
        </w:rPr>
        <w:t xml:space="preserve"> </w:t>
      </w:r>
      <w:r w:rsidR="001812B8" w:rsidRPr="001812B8">
        <w:rPr>
          <w:rFonts w:cstheme="minorHAnsi"/>
          <w:sz w:val="24"/>
        </w:rPr>
        <w:tab/>
      </w:r>
      <w:r w:rsidR="001812B8" w:rsidRPr="001812B8">
        <w:rPr>
          <w:rFonts w:cstheme="minorHAnsi"/>
          <w:sz w:val="24"/>
        </w:rPr>
        <w:tab/>
        <w:t>(300</w:t>
      </w:r>
      <w:r w:rsidRPr="001812B8">
        <w:rPr>
          <w:rFonts w:cstheme="minorHAnsi"/>
          <w:sz w:val="24"/>
        </w:rPr>
        <w:t>,- + 21% DPH)</w:t>
      </w:r>
    </w:p>
    <w:p w:rsidR="00024342" w:rsidRPr="001812B8" w:rsidRDefault="00024342" w:rsidP="001812B8">
      <w:pPr>
        <w:rPr>
          <w:rFonts w:cstheme="minorHAnsi"/>
          <w:sz w:val="24"/>
        </w:rPr>
      </w:pPr>
      <w:r w:rsidRPr="001812B8">
        <w:rPr>
          <w:rFonts w:cstheme="minorHAnsi"/>
          <w:b/>
          <w:sz w:val="28"/>
        </w:rPr>
        <w:t>6 x 6 = 436</w:t>
      </w:r>
      <w:r w:rsidR="001812B8" w:rsidRPr="001812B8">
        <w:rPr>
          <w:rFonts w:cstheme="minorHAnsi"/>
          <w:b/>
          <w:sz w:val="28"/>
        </w:rPr>
        <w:t>,- Kč</w:t>
      </w:r>
      <w:r w:rsidR="001812B8" w:rsidRPr="001812B8">
        <w:rPr>
          <w:rFonts w:cstheme="minorHAnsi"/>
          <w:sz w:val="28"/>
        </w:rPr>
        <w:t xml:space="preserve"> </w:t>
      </w:r>
      <w:r w:rsidR="001812B8" w:rsidRPr="001812B8">
        <w:rPr>
          <w:rFonts w:cstheme="minorHAnsi"/>
          <w:sz w:val="24"/>
        </w:rPr>
        <w:tab/>
      </w:r>
      <w:r w:rsidR="001812B8" w:rsidRPr="001812B8">
        <w:rPr>
          <w:rFonts w:cstheme="minorHAnsi"/>
          <w:sz w:val="24"/>
        </w:rPr>
        <w:tab/>
        <w:t>(360</w:t>
      </w:r>
      <w:r w:rsidRPr="001812B8">
        <w:rPr>
          <w:rFonts w:cstheme="minorHAnsi"/>
          <w:sz w:val="24"/>
        </w:rPr>
        <w:t>,- + 21% DPH)</w:t>
      </w:r>
    </w:p>
    <w:p w:rsidR="00024342" w:rsidRPr="001812B8" w:rsidRDefault="00024342" w:rsidP="001812B8">
      <w:pPr>
        <w:rPr>
          <w:rFonts w:cstheme="minorHAnsi"/>
          <w:sz w:val="24"/>
        </w:rPr>
      </w:pPr>
      <w:r w:rsidRPr="001812B8">
        <w:rPr>
          <w:rFonts w:cstheme="minorHAnsi"/>
          <w:b/>
          <w:sz w:val="28"/>
        </w:rPr>
        <w:t>6 x 7 = 508</w:t>
      </w:r>
      <w:r w:rsidR="001812B8" w:rsidRPr="001812B8">
        <w:rPr>
          <w:rFonts w:cstheme="minorHAnsi"/>
          <w:b/>
          <w:sz w:val="28"/>
        </w:rPr>
        <w:t>,- Kč</w:t>
      </w:r>
      <w:r w:rsidR="001812B8" w:rsidRPr="001812B8">
        <w:rPr>
          <w:rFonts w:cstheme="minorHAnsi"/>
          <w:sz w:val="28"/>
        </w:rPr>
        <w:t xml:space="preserve"> </w:t>
      </w:r>
      <w:r w:rsidR="001812B8" w:rsidRPr="001812B8">
        <w:rPr>
          <w:rFonts w:cstheme="minorHAnsi"/>
          <w:sz w:val="24"/>
        </w:rPr>
        <w:tab/>
      </w:r>
      <w:r w:rsidR="001812B8" w:rsidRPr="001812B8">
        <w:rPr>
          <w:rFonts w:cstheme="minorHAnsi"/>
          <w:sz w:val="24"/>
        </w:rPr>
        <w:tab/>
        <w:t>(420</w:t>
      </w:r>
      <w:r w:rsidRPr="001812B8">
        <w:rPr>
          <w:rFonts w:cstheme="minorHAnsi"/>
          <w:sz w:val="24"/>
        </w:rPr>
        <w:t>,- + 21% DPH)</w:t>
      </w:r>
    </w:p>
    <w:p w:rsidR="00024342" w:rsidRPr="001812B8" w:rsidRDefault="00024342" w:rsidP="001812B8">
      <w:pPr>
        <w:rPr>
          <w:rFonts w:cstheme="minorHAnsi"/>
          <w:sz w:val="24"/>
        </w:rPr>
      </w:pPr>
      <w:r w:rsidRPr="001812B8">
        <w:rPr>
          <w:rFonts w:cstheme="minorHAnsi"/>
          <w:b/>
          <w:sz w:val="28"/>
        </w:rPr>
        <w:t>6 x 8 = 581</w:t>
      </w:r>
      <w:r w:rsidR="001812B8" w:rsidRPr="001812B8">
        <w:rPr>
          <w:rFonts w:cstheme="minorHAnsi"/>
          <w:b/>
          <w:sz w:val="28"/>
        </w:rPr>
        <w:t>,- Kč</w:t>
      </w:r>
      <w:r w:rsidR="001812B8" w:rsidRPr="001812B8">
        <w:rPr>
          <w:rFonts w:cstheme="minorHAnsi"/>
          <w:sz w:val="28"/>
        </w:rPr>
        <w:t xml:space="preserve"> </w:t>
      </w:r>
      <w:r w:rsidR="001812B8" w:rsidRPr="001812B8">
        <w:rPr>
          <w:rFonts w:cstheme="minorHAnsi"/>
          <w:sz w:val="24"/>
        </w:rPr>
        <w:tab/>
      </w:r>
      <w:r w:rsidR="001812B8" w:rsidRPr="001812B8">
        <w:rPr>
          <w:rFonts w:cstheme="minorHAnsi"/>
          <w:sz w:val="24"/>
        </w:rPr>
        <w:tab/>
        <w:t>(480</w:t>
      </w:r>
      <w:r w:rsidRPr="001812B8">
        <w:rPr>
          <w:rFonts w:cstheme="minorHAnsi"/>
          <w:sz w:val="24"/>
        </w:rPr>
        <w:t>,- + 21% DPH)</w:t>
      </w:r>
    </w:p>
    <w:p w:rsidR="00024342" w:rsidRPr="001812B8" w:rsidRDefault="00024342" w:rsidP="001812B8">
      <w:pPr>
        <w:rPr>
          <w:rFonts w:cstheme="minorHAnsi"/>
          <w:sz w:val="24"/>
        </w:rPr>
      </w:pPr>
      <w:r w:rsidRPr="001812B8">
        <w:rPr>
          <w:rFonts w:cstheme="minorHAnsi"/>
          <w:b/>
          <w:sz w:val="28"/>
        </w:rPr>
        <w:t>6 x 9 = 653</w:t>
      </w:r>
      <w:r w:rsidR="001812B8" w:rsidRPr="001812B8">
        <w:rPr>
          <w:rFonts w:cstheme="minorHAnsi"/>
          <w:b/>
          <w:sz w:val="28"/>
        </w:rPr>
        <w:t>,- Kč</w:t>
      </w:r>
      <w:r w:rsidR="001812B8" w:rsidRPr="001812B8">
        <w:rPr>
          <w:rFonts w:cstheme="minorHAnsi"/>
          <w:sz w:val="28"/>
        </w:rPr>
        <w:t xml:space="preserve"> </w:t>
      </w:r>
      <w:r w:rsidR="001812B8" w:rsidRPr="001812B8">
        <w:rPr>
          <w:rFonts w:cstheme="minorHAnsi"/>
          <w:sz w:val="24"/>
        </w:rPr>
        <w:tab/>
      </w:r>
      <w:r w:rsidR="001812B8" w:rsidRPr="001812B8">
        <w:rPr>
          <w:rFonts w:cstheme="minorHAnsi"/>
          <w:sz w:val="24"/>
        </w:rPr>
        <w:tab/>
        <w:t>(540</w:t>
      </w:r>
      <w:r w:rsidRPr="001812B8">
        <w:rPr>
          <w:rFonts w:cstheme="minorHAnsi"/>
          <w:sz w:val="24"/>
        </w:rPr>
        <w:t>,- + 21% DPH)</w:t>
      </w:r>
    </w:p>
    <w:p w:rsidR="00024342" w:rsidRPr="001812B8" w:rsidRDefault="00024342" w:rsidP="001812B8">
      <w:pPr>
        <w:rPr>
          <w:rFonts w:cstheme="minorHAnsi"/>
          <w:sz w:val="24"/>
        </w:rPr>
      </w:pPr>
      <w:r w:rsidRPr="001812B8">
        <w:rPr>
          <w:rFonts w:cstheme="minorHAnsi"/>
          <w:b/>
          <w:sz w:val="28"/>
        </w:rPr>
        <w:t>6 x 10 = 726</w:t>
      </w:r>
      <w:r w:rsidR="001812B8" w:rsidRPr="001812B8">
        <w:rPr>
          <w:rFonts w:cstheme="minorHAnsi"/>
          <w:b/>
          <w:sz w:val="28"/>
        </w:rPr>
        <w:t>,- Kč</w:t>
      </w:r>
      <w:r w:rsidR="001812B8" w:rsidRPr="001812B8">
        <w:rPr>
          <w:rFonts w:cstheme="minorHAnsi"/>
          <w:sz w:val="28"/>
        </w:rPr>
        <w:t xml:space="preserve"> </w:t>
      </w:r>
      <w:r w:rsidR="001812B8" w:rsidRPr="001812B8">
        <w:rPr>
          <w:rFonts w:cstheme="minorHAnsi"/>
          <w:sz w:val="24"/>
        </w:rPr>
        <w:tab/>
      </w:r>
      <w:r w:rsidR="001812B8" w:rsidRPr="001812B8">
        <w:rPr>
          <w:rFonts w:cstheme="minorHAnsi"/>
          <w:sz w:val="24"/>
        </w:rPr>
        <w:tab/>
        <w:t>(600</w:t>
      </w:r>
      <w:r w:rsidRPr="001812B8">
        <w:rPr>
          <w:rFonts w:cstheme="minorHAnsi"/>
          <w:sz w:val="24"/>
        </w:rPr>
        <w:t>,- + 21% DPH)</w:t>
      </w:r>
    </w:p>
    <w:p w:rsidR="00024342" w:rsidRPr="001812B8" w:rsidRDefault="00024342">
      <w:pPr>
        <w:rPr>
          <w:rFonts w:cstheme="minorHAnsi"/>
          <w:sz w:val="24"/>
        </w:rPr>
      </w:pPr>
    </w:p>
    <w:p w:rsidR="00024342" w:rsidRPr="001812B8" w:rsidRDefault="00024342">
      <w:pPr>
        <w:rPr>
          <w:rFonts w:cstheme="minorHAnsi"/>
          <w:sz w:val="24"/>
        </w:rPr>
      </w:pPr>
      <w:r w:rsidRPr="001812B8">
        <w:rPr>
          <w:rFonts w:cstheme="minorHAnsi"/>
          <w:b/>
          <w:sz w:val="28"/>
        </w:rPr>
        <w:t>½ stránky – 2 831,- Kč</w:t>
      </w:r>
      <w:r w:rsidRPr="001812B8">
        <w:rPr>
          <w:rFonts w:cstheme="minorHAnsi"/>
          <w:sz w:val="28"/>
        </w:rPr>
        <w:t xml:space="preserve"> </w:t>
      </w:r>
      <w:r w:rsidRPr="001812B8">
        <w:rPr>
          <w:rFonts w:cstheme="minorHAnsi"/>
          <w:sz w:val="24"/>
        </w:rPr>
        <w:t>(2 340,- + 21% DPH)</w:t>
      </w:r>
    </w:p>
    <w:p w:rsidR="00024342" w:rsidRPr="001812B8" w:rsidRDefault="00024342">
      <w:pPr>
        <w:rPr>
          <w:rFonts w:cstheme="minorHAnsi"/>
          <w:b/>
          <w:sz w:val="28"/>
        </w:rPr>
      </w:pPr>
      <w:r w:rsidRPr="001812B8">
        <w:rPr>
          <w:rFonts w:cstheme="minorHAnsi"/>
          <w:b/>
          <w:sz w:val="28"/>
        </w:rPr>
        <w:t>(3 x 60) x 13 cm na výšku</w:t>
      </w:r>
    </w:p>
    <w:p w:rsidR="00024342" w:rsidRPr="001812B8" w:rsidRDefault="00024342">
      <w:pPr>
        <w:rPr>
          <w:rFonts w:cstheme="minorHAnsi"/>
          <w:sz w:val="24"/>
        </w:rPr>
      </w:pPr>
    </w:p>
    <w:p w:rsidR="00024342" w:rsidRPr="001812B8" w:rsidRDefault="00024342">
      <w:pPr>
        <w:rPr>
          <w:rFonts w:cstheme="minorHAnsi"/>
          <w:b/>
          <w:sz w:val="24"/>
          <w:u w:val="single"/>
        </w:rPr>
      </w:pPr>
      <w:r w:rsidRPr="001812B8">
        <w:rPr>
          <w:rFonts w:cstheme="minorHAnsi"/>
          <w:b/>
          <w:sz w:val="24"/>
          <w:u w:val="single"/>
        </w:rPr>
        <w:t>Vzpomínka</w:t>
      </w:r>
      <w:r w:rsidR="001812B8" w:rsidRPr="001812B8">
        <w:rPr>
          <w:rFonts w:cstheme="minorHAnsi"/>
          <w:b/>
          <w:sz w:val="24"/>
          <w:u w:val="single"/>
        </w:rPr>
        <w:t>:</w:t>
      </w:r>
    </w:p>
    <w:p w:rsidR="00024342" w:rsidRPr="001812B8" w:rsidRDefault="00024342" w:rsidP="00024342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1812B8">
        <w:rPr>
          <w:rFonts w:cstheme="minorHAnsi"/>
          <w:sz w:val="24"/>
        </w:rPr>
        <w:t>150 Kč + 21% = 182 Kč</w:t>
      </w:r>
    </w:p>
    <w:p w:rsidR="00024342" w:rsidRPr="001812B8" w:rsidRDefault="00024342" w:rsidP="00024342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1812B8">
        <w:rPr>
          <w:rFonts w:cstheme="minorHAnsi"/>
          <w:sz w:val="24"/>
        </w:rPr>
        <w:t>2 jména bez foto = ½ foto = 2/1 foto + 2 jména = 2 vzpomínky</w:t>
      </w:r>
    </w:p>
    <w:p w:rsidR="00024342" w:rsidRPr="001812B8" w:rsidRDefault="00024342" w:rsidP="00024342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1812B8">
        <w:rPr>
          <w:rFonts w:cstheme="minorHAnsi"/>
          <w:sz w:val="24"/>
        </w:rPr>
        <w:t>termín do 15. dne předchozího měsíce</w:t>
      </w:r>
    </w:p>
    <w:p w:rsidR="001812B8" w:rsidRPr="001812B8" w:rsidRDefault="001812B8" w:rsidP="001812B8">
      <w:pPr>
        <w:rPr>
          <w:rFonts w:cstheme="minorHAnsi"/>
          <w:sz w:val="24"/>
        </w:rPr>
      </w:pPr>
    </w:p>
    <w:p w:rsidR="001812B8" w:rsidRDefault="001812B8" w:rsidP="001812B8">
      <w:pPr>
        <w:rPr>
          <w:rFonts w:cstheme="minorHAnsi"/>
          <w:sz w:val="24"/>
        </w:rPr>
      </w:pPr>
      <w:r w:rsidRPr="001812B8">
        <w:rPr>
          <w:rFonts w:cstheme="minorHAnsi"/>
          <w:sz w:val="24"/>
        </w:rPr>
        <w:t>Platba hotově nebo fakturou.</w:t>
      </w:r>
    </w:p>
    <w:p w:rsidR="00115C19" w:rsidRDefault="00115C19" w:rsidP="001812B8">
      <w:pPr>
        <w:rPr>
          <w:rFonts w:cstheme="minorHAnsi"/>
          <w:sz w:val="24"/>
        </w:rPr>
      </w:pPr>
      <w:r>
        <w:rPr>
          <w:rFonts w:cstheme="minorHAnsi"/>
          <w:sz w:val="24"/>
        </w:rPr>
        <w:t>Formát inzerce podléhá schválení redakce.</w:t>
      </w:r>
      <w:bookmarkStart w:id="0" w:name="_GoBack"/>
      <w:bookmarkEnd w:id="0"/>
    </w:p>
    <w:p w:rsidR="00115C19" w:rsidRDefault="00115C19" w:rsidP="001812B8">
      <w:pPr>
        <w:rPr>
          <w:rFonts w:cstheme="minorHAnsi"/>
          <w:sz w:val="24"/>
        </w:rPr>
      </w:pPr>
    </w:p>
    <w:p w:rsidR="00115C19" w:rsidRPr="001812B8" w:rsidRDefault="00115C19" w:rsidP="001812B8">
      <w:pPr>
        <w:rPr>
          <w:rFonts w:cstheme="minorHAnsi"/>
          <w:sz w:val="24"/>
        </w:rPr>
      </w:pPr>
    </w:p>
    <w:sectPr w:rsidR="00115C19" w:rsidRPr="0018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3378"/>
    <w:multiLevelType w:val="hybridMultilevel"/>
    <w:tmpl w:val="534C1C64"/>
    <w:lvl w:ilvl="0" w:tplc="FBDCCB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42"/>
    <w:rsid w:val="00024342"/>
    <w:rsid w:val="00115C19"/>
    <w:rsid w:val="001812B8"/>
    <w:rsid w:val="0053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3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4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3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2018-02-15T08:39:00Z</dcterms:created>
  <dcterms:modified xsi:type="dcterms:W3CDTF">2018-02-15T09:19:00Z</dcterms:modified>
</cp:coreProperties>
</file>